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AA4" w:rsidRPr="00B650A6" w:rsidRDefault="00B650A6" w:rsidP="00B650A6">
      <w:pPr>
        <w:spacing w:after="0" w:line="240" w:lineRule="auto"/>
        <w:jc w:val="center"/>
        <w:rPr>
          <w:rFonts w:ascii="Times New Roman" w:hAnsi="Times New Roman" w:cs="Times New Roman"/>
          <w:b/>
          <w:sz w:val="24"/>
          <w:szCs w:val="24"/>
        </w:rPr>
      </w:pPr>
      <w:r w:rsidRPr="00B650A6">
        <w:rPr>
          <w:rFonts w:ascii="Times New Roman" w:hAnsi="Times New Roman" w:cs="Times New Roman"/>
          <w:b/>
          <w:sz w:val="24"/>
          <w:szCs w:val="24"/>
        </w:rPr>
        <w:t>Bilgisayar Mühendisliği</w:t>
      </w:r>
      <w:r w:rsidRPr="00B650A6">
        <w:rPr>
          <w:rFonts w:ascii="Times New Roman" w:hAnsi="Times New Roman" w:cs="Times New Roman"/>
          <w:b/>
          <w:sz w:val="24"/>
          <w:szCs w:val="24"/>
        </w:rPr>
        <w:t xml:space="preserve"> Lisans Programı</w:t>
      </w:r>
    </w:p>
    <w:p w:rsidR="00B650A6" w:rsidRPr="00B650A6" w:rsidRDefault="00B650A6" w:rsidP="00B650A6">
      <w:pPr>
        <w:spacing w:after="0" w:line="240" w:lineRule="auto"/>
        <w:jc w:val="center"/>
        <w:rPr>
          <w:rFonts w:ascii="Times New Roman" w:hAnsi="Times New Roman" w:cs="Times New Roman"/>
          <w:b/>
          <w:sz w:val="24"/>
          <w:szCs w:val="24"/>
        </w:rPr>
      </w:pPr>
    </w:p>
    <w:p w:rsidR="00B650A6" w:rsidRDefault="00B650A6" w:rsidP="00B650A6">
      <w:pPr>
        <w:spacing w:after="0" w:line="240" w:lineRule="auto"/>
        <w:jc w:val="center"/>
        <w:rPr>
          <w:rFonts w:ascii="Times New Roman" w:hAnsi="Times New Roman" w:cs="Times New Roman"/>
          <w:b/>
          <w:sz w:val="24"/>
          <w:szCs w:val="24"/>
        </w:rPr>
      </w:pPr>
      <w:r w:rsidRPr="00B650A6">
        <w:rPr>
          <w:rFonts w:ascii="Times New Roman" w:hAnsi="Times New Roman" w:cs="Times New Roman"/>
          <w:b/>
          <w:sz w:val="24"/>
          <w:szCs w:val="24"/>
        </w:rPr>
        <w:t xml:space="preserve">2018 Güz Yarıyılı’ndan İtibaren Geçerli </w:t>
      </w:r>
      <w:r w:rsidRPr="00B650A6">
        <w:rPr>
          <w:rFonts w:ascii="Times New Roman" w:hAnsi="Times New Roman" w:cs="Times New Roman"/>
          <w:b/>
          <w:sz w:val="24"/>
          <w:szCs w:val="24"/>
        </w:rPr>
        <w:t xml:space="preserve">2018-2019 </w:t>
      </w:r>
      <w:r w:rsidRPr="00B650A6">
        <w:rPr>
          <w:rFonts w:ascii="Times New Roman" w:hAnsi="Times New Roman" w:cs="Times New Roman"/>
          <w:b/>
          <w:sz w:val="24"/>
          <w:szCs w:val="24"/>
        </w:rPr>
        <w:t>Yeni Müfredatı İle İlgili Notlar</w:t>
      </w:r>
    </w:p>
    <w:p w:rsidR="0034069E" w:rsidRDefault="0034069E" w:rsidP="00B650A6">
      <w:pPr>
        <w:spacing w:after="0" w:line="240" w:lineRule="auto"/>
        <w:jc w:val="center"/>
        <w:rPr>
          <w:rFonts w:ascii="Times New Roman" w:hAnsi="Times New Roman" w:cs="Times New Roman"/>
          <w:b/>
          <w:sz w:val="24"/>
          <w:szCs w:val="24"/>
        </w:rPr>
      </w:pPr>
    </w:p>
    <w:p w:rsidR="0034069E" w:rsidRPr="00B650A6" w:rsidRDefault="0034069E" w:rsidP="00B650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18.09.2018, v1.0</w:t>
      </w:r>
    </w:p>
    <w:p w:rsidR="00B650A6" w:rsidRPr="00B650A6" w:rsidRDefault="00B650A6" w:rsidP="00B650A6">
      <w:pPr>
        <w:spacing w:after="0" w:line="240" w:lineRule="auto"/>
        <w:rPr>
          <w:rFonts w:ascii="Times New Roman" w:hAnsi="Times New Roman" w:cs="Times New Roman"/>
          <w:sz w:val="24"/>
          <w:szCs w:val="24"/>
        </w:rPr>
      </w:pPr>
    </w:p>
    <w:p w:rsidR="00B650A6" w:rsidRDefault="00B650A6" w:rsidP="00B17545">
      <w:pPr>
        <w:spacing w:after="0" w:line="240" w:lineRule="auto"/>
        <w:rPr>
          <w:rFonts w:ascii="Times New Roman" w:hAnsi="Times New Roman" w:cs="Times New Roman"/>
          <w:sz w:val="24"/>
          <w:szCs w:val="24"/>
        </w:rPr>
      </w:pPr>
      <w:r w:rsidRPr="00B650A6">
        <w:rPr>
          <w:rFonts w:ascii="Times New Roman" w:hAnsi="Times New Roman" w:cs="Times New Roman"/>
          <w:sz w:val="24"/>
          <w:szCs w:val="24"/>
        </w:rPr>
        <w:t>2018 yılının başından bu yana Yaşar Üniversitesi</w:t>
      </w:r>
      <w:r w:rsidR="00B17545">
        <w:rPr>
          <w:rFonts w:ascii="Times New Roman" w:hAnsi="Times New Roman" w:cs="Times New Roman"/>
          <w:sz w:val="24"/>
          <w:szCs w:val="24"/>
        </w:rPr>
        <w:t xml:space="preserve">’ndeki </w:t>
      </w:r>
      <w:r w:rsidRPr="00B650A6">
        <w:rPr>
          <w:rFonts w:ascii="Times New Roman" w:hAnsi="Times New Roman" w:cs="Times New Roman"/>
          <w:sz w:val="24"/>
          <w:szCs w:val="24"/>
        </w:rPr>
        <w:t>tüm lisans programları ile ilgili olarak bir dizi çalışma yürütülmüştür. Söz konusu  çalışmalar “</w:t>
      </w:r>
      <w:r w:rsidR="002746B8">
        <w:rPr>
          <w:rFonts w:ascii="Times New Roman" w:hAnsi="Times New Roman" w:cs="Times New Roman"/>
          <w:sz w:val="24"/>
          <w:szCs w:val="24"/>
        </w:rPr>
        <w:t xml:space="preserve">Müfredat </w:t>
      </w:r>
      <w:r w:rsidRPr="00B650A6">
        <w:rPr>
          <w:rFonts w:ascii="Times New Roman" w:hAnsi="Times New Roman" w:cs="Times New Roman"/>
          <w:sz w:val="24"/>
          <w:szCs w:val="24"/>
        </w:rPr>
        <w:t>Yalınlaştırma Çalışmaları”</w:t>
      </w:r>
      <w:r w:rsidR="00B17545">
        <w:rPr>
          <w:rFonts w:ascii="Times New Roman" w:hAnsi="Times New Roman" w:cs="Times New Roman"/>
          <w:sz w:val="24"/>
          <w:szCs w:val="24"/>
        </w:rPr>
        <w:t xml:space="preserve"> olarak adland</w:t>
      </w:r>
      <w:r w:rsidRPr="00B650A6">
        <w:rPr>
          <w:rFonts w:ascii="Times New Roman" w:hAnsi="Times New Roman" w:cs="Times New Roman"/>
          <w:sz w:val="24"/>
          <w:szCs w:val="24"/>
        </w:rPr>
        <w:t>ı</w:t>
      </w:r>
      <w:r w:rsidR="00B17545">
        <w:rPr>
          <w:rFonts w:ascii="Times New Roman" w:hAnsi="Times New Roman" w:cs="Times New Roman"/>
          <w:sz w:val="24"/>
          <w:szCs w:val="24"/>
        </w:rPr>
        <w:t>rı</w:t>
      </w:r>
      <w:r w:rsidRPr="00B650A6">
        <w:rPr>
          <w:rFonts w:ascii="Times New Roman" w:hAnsi="Times New Roman" w:cs="Times New Roman"/>
          <w:sz w:val="24"/>
          <w:szCs w:val="24"/>
        </w:rPr>
        <w:t>lmıştır.</w:t>
      </w:r>
      <w:r w:rsidR="00B17545">
        <w:rPr>
          <w:rFonts w:ascii="Times New Roman" w:hAnsi="Times New Roman" w:cs="Times New Roman"/>
          <w:sz w:val="24"/>
          <w:szCs w:val="24"/>
        </w:rPr>
        <w:t xml:space="preserve"> </w:t>
      </w:r>
      <w:r w:rsidR="002746B8">
        <w:rPr>
          <w:rFonts w:ascii="Times New Roman" w:hAnsi="Times New Roman" w:cs="Times New Roman"/>
          <w:sz w:val="24"/>
          <w:szCs w:val="24"/>
        </w:rPr>
        <w:t xml:space="preserve">Bu bağlamda, </w:t>
      </w:r>
      <w:r w:rsidR="00B17545" w:rsidRPr="00B17545">
        <w:rPr>
          <w:rFonts w:ascii="Times New Roman" w:hAnsi="Times New Roman" w:cs="Times New Roman"/>
          <w:sz w:val="24"/>
          <w:szCs w:val="24"/>
        </w:rPr>
        <w:t>Bilgisayar Mühendisliği Lisans Programı</w:t>
      </w:r>
      <w:r w:rsidR="00B17545">
        <w:rPr>
          <w:rFonts w:ascii="Times New Roman" w:hAnsi="Times New Roman" w:cs="Times New Roman"/>
          <w:sz w:val="24"/>
          <w:szCs w:val="24"/>
        </w:rPr>
        <w:t xml:space="preserve"> </w:t>
      </w:r>
      <w:r w:rsidR="002746B8">
        <w:rPr>
          <w:rFonts w:ascii="Times New Roman" w:hAnsi="Times New Roman" w:cs="Times New Roman"/>
          <w:sz w:val="24"/>
          <w:szCs w:val="24"/>
        </w:rPr>
        <w:t>müfredatı</w:t>
      </w:r>
      <w:r w:rsidR="00B17545">
        <w:rPr>
          <w:rFonts w:ascii="Times New Roman" w:hAnsi="Times New Roman" w:cs="Times New Roman"/>
          <w:sz w:val="24"/>
          <w:szCs w:val="24"/>
        </w:rPr>
        <w:t xml:space="preserve">, </w:t>
      </w:r>
      <w:r w:rsidR="00B17545" w:rsidRPr="00B650A6">
        <w:rPr>
          <w:rFonts w:ascii="Times New Roman" w:hAnsi="Times New Roman" w:cs="Times New Roman"/>
          <w:sz w:val="24"/>
          <w:szCs w:val="24"/>
        </w:rPr>
        <w:t>“</w:t>
      </w:r>
      <w:r w:rsidR="002746B8">
        <w:rPr>
          <w:rFonts w:ascii="Times New Roman" w:hAnsi="Times New Roman" w:cs="Times New Roman"/>
          <w:sz w:val="24"/>
          <w:szCs w:val="24"/>
        </w:rPr>
        <w:t xml:space="preserve">Müfredat </w:t>
      </w:r>
      <w:r w:rsidR="00B17545" w:rsidRPr="00B650A6">
        <w:rPr>
          <w:rFonts w:ascii="Times New Roman" w:hAnsi="Times New Roman" w:cs="Times New Roman"/>
          <w:sz w:val="24"/>
          <w:szCs w:val="24"/>
        </w:rPr>
        <w:t>Yalınlaştırma Çalışmaları”</w:t>
      </w:r>
      <w:r w:rsidR="00B17545">
        <w:rPr>
          <w:rFonts w:ascii="Times New Roman" w:hAnsi="Times New Roman" w:cs="Times New Roman"/>
          <w:sz w:val="24"/>
          <w:szCs w:val="24"/>
        </w:rPr>
        <w:t>nın ortaya koyduğu</w:t>
      </w:r>
      <w:r w:rsidR="00B17545" w:rsidRPr="00B17545">
        <w:rPr>
          <w:rFonts w:ascii="Times New Roman" w:hAnsi="Times New Roman" w:cs="Times New Roman"/>
          <w:sz w:val="24"/>
          <w:szCs w:val="24"/>
        </w:rPr>
        <w:t xml:space="preserve"> </w:t>
      </w:r>
      <w:r w:rsidR="00B17545">
        <w:rPr>
          <w:rFonts w:ascii="Times New Roman" w:hAnsi="Times New Roman" w:cs="Times New Roman"/>
          <w:sz w:val="24"/>
          <w:szCs w:val="24"/>
        </w:rPr>
        <w:t>müfredat ortak kriterleri, Mühendislik Fakültesi programlarının ortak isterleri ve Bilgisayar Mühen</w:t>
      </w:r>
      <w:r w:rsidR="00B6256F">
        <w:rPr>
          <w:rFonts w:ascii="Times New Roman" w:hAnsi="Times New Roman" w:cs="Times New Roman"/>
          <w:sz w:val="24"/>
          <w:szCs w:val="24"/>
        </w:rPr>
        <w:t xml:space="preserve">disliği lisans eğitimi verilmesindeki yeni eğilimler ve gelişmeler </w:t>
      </w:r>
      <w:r w:rsidR="00B17545">
        <w:rPr>
          <w:rFonts w:ascii="Times New Roman" w:hAnsi="Times New Roman" w:cs="Times New Roman"/>
          <w:sz w:val="24"/>
          <w:szCs w:val="24"/>
        </w:rPr>
        <w:t>çerçevesinde güncellenmiştir.</w:t>
      </w:r>
    </w:p>
    <w:p w:rsidR="00B17545" w:rsidRDefault="00B17545" w:rsidP="00B17545">
      <w:pPr>
        <w:spacing w:after="0" w:line="240" w:lineRule="auto"/>
        <w:rPr>
          <w:rFonts w:ascii="Times New Roman" w:hAnsi="Times New Roman" w:cs="Times New Roman"/>
          <w:sz w:val="24"/>
          <w:szCs w:val="24"/>
        </w:rPr>
      </w:pPr>
    </w:p>
    <w:p w:rsidR="00B17545" w:rsidRDefault="0034069E" w:rsidP="00B17545">
      <w:pPr>
        <w:spacing w:after="0" w:line="240" w:lineRule="auto"/>
        <w:rPr>
          <w:rFonts w:ascii="Times New Roman" w:hAnsi="Times New Roman" w:cs="Times New Roman"/>
          <w:sz w:val="24"/>
          <w:szCs w:val="24"/>
        </w:rPr>
      </w:pPr>
      <w:r w:rsidRPr="0034069E">
        <w:rPr>
          <w:rFonts w:ascii="Times New Roman" w:hAnsi="Times New Roman" w:cs="Times New Roman"/>
          <w:sz w:val="24"/>
          <w:szCs w:val="24"/>
        </w:rPr>
        <w:t xml:space="preserve">Kısaca </w:t>
      </w:r>
      <w:r w:rsidR="00B17545" w:rsidRPr="00B650A6">
        <w:rPr>
          <w:rFonts w:ascii="Times New Roman" w:hAnsi="Times New Roman" w:cs="Times New Roman"/>
          <w:b/>
          <w:sz w:val="24"/>
          <w:szCs w:val="24"/>
        </w:rPr>
        <w:t xml:space="preserve">2018-2019 Müfredatı </w:t>
      </w:r>
      <w:r w:rsidR="00B17545" w:rsidRPr="00B17545">
        <w:rPr>
          <w:rFonts w:ascii="Times New Roman" w:hAnsi="Times New Roman" w:cs="Times New Roman"/>
          <w:sz w:val="24"/>
          <w:szCs w:val="24"/>
        </w:rPr>
        <w:t>olarak anılmakta olan</w:t>
      </w:r>
      <w:r w:rsidR="00B17545">
        <w:rPr>
          <w:rFonts w:ascii="Times New Roman" w:hAnsi="Times New Roman" w:cs="Times New Roman"/>
          <w:b/>
          <w:sz w:val="24"/>
          <w:szCs w:val="24"/>
        </w:rPr>
        <w:t xml:space="preserve"> </w:t>
      </w:r>
      <w:r w:rsidR="00B17545" w:rsidRPr="00B17545">
        <w:rPr>
          <w:rFonts w:ascii="Times New Roman" w:hAnsi="Times New Roman" w:cs="Times New Roman"/>
          <w:sz w:val="24"/>
          <w:szCs w:val="24"/>
        </w:rPr>
        <w:t>Bilgisayar Mühendisliği Lisans Programı</w:t>
      </w:r>
      <w:r w:rsidR="00B17545">
        <w:rPr>
          <w:rFonts w:ascii="Times New Roman" w:hAnsi="Times New Roman" w:cs="Times New Roman"/>
          <w:sz w:val="24"/>
          <w:szCs w:val="24"/>
        </w:rPr>
        <w:t xml:space="preserve"> </w:t>
      </w:r>
      <w:r w:rsidR="00B17545">
        <w:rPr>
          <w:rFonts w:ascii="Times New Roman" w:hAnsi="Times New Roman" w:cs="Times New Roman"/>
          <w:sz w:val="24"/>
          <w:szCs w:val="24"/>
        </w:rPr>
        <w:t xml:space="preserve">yeni </w:t>
      </w:r>
      <w:r w:rsidR="00B17545">
        <w:rPr>
          <w:rFonts w:ascii="Times New Roman" w:hAnsi="Times New Roman" w:cs="Times New Roman"/>
          <w:sz w:val="24"/>
          <w:szCs w:val="24"/>
        </w:rPr>
        <w:t>müfredatı</w:t>
      </w:r>
      <w:r w:rsidR="00B6256F">
        <w:rPr>
          <w:rFonts w:ascii="Times New Roman" w:hAnsi="Times New Roman" w:cs="Times New Roman"/>
          <w:sz w:val="24"/>
          <w:szCs w:val="24"/>
        </w:rPr>
        <w:t xml:space="preserve">, </w:t>
      </w:r>
      <w:r w:rsidR="00B6256F" w:rsidRPr="00B650A6">
        <w:rPr>
          <w:rFonts w:ascii="Times New Roman" w:hAnsi="Times New Roman" w:cs="Times New Roman"/>
          <w:sz w:val="24"/>
          <w:szCs w:val="24"/>
        </w:rPr>
        <w:t>Yaşar Üniversitesi</w:t>
      </w:r>
      <w:r w:rsidR="00B6256F">
        <w:rPr>
          <w:rFonts w:ascii="Times New Roman" w:hAnsi="Times New Roman" w:cs="Times New Roman"/>
          <w:sz w:val="24"/>
          <w:szCs w:val="24"/>
        </w:rPr>
        <w:t xml:space="preserve"> Senatosu kararı uyarınca</w:t>
      </w:r>
      <w:r w:rsidR="00B17545">
        <w:rPr>
          <w:rFonts w:ascii="Times New Roman" w:hAnsi="Times New Roman" w:cs="Times New Roman"/>
          <w:sz w:val="24"/>
          <w:szCs w:val="24"/>
        </w:rPr>
        <w:t xml:space="preserve"> 2018 Güz Yarıyılı’ndan itibaren geçerli ola</w:t>
      </w:r>
      <w:r w:rsidR="00B6256F">
        <w:rPr>
          <w:rFonts w:ascii="Times New Roman" w:hAnsi="Times New Roman" w:cs="Times New Roman"/>
          <w:sz w:val="24"/>
          <w:szCs w:val="24"/>
        </w:rPr>
        <w:t>caktır.</w:t>
      </w:r>
    </w:p>
    <w:p w:rsidR="00B6256F" w:rsidRDefault="00B6256F" w:rsidP="00B17545">
      <w:pPr>
        <w:spacing w:after="0" w:line="240" w:lineRule="auto"/>
        <w:rPr>
          <w:rFonts w:ascii="Times New Roman" w:hAnsi="Times New Roman" w:cs="Times New Roman"/>
          <w:sz w:val="24"/>
          <w:szCs w:val="24"/>
        </w:rPr>
      </w:pPr>
    </w:p>
    <w:p w:rsidR="002746B8" w:rsidRDefault="002746B8" w:rsidP="00B175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5.7.2018 tarihli </w:t>
      </w:r>
      <w:r w:rsidRPr="00B650A6">
        <w:rPr>
          <w:rFonts w:ascii="Times New Roman" w:hAnsi="Times New Roman" w:cs="Times New Roman"/>
          <w:sz w:val="24"/>
          <w:szCs w:val="24"/>
        </w:rPr>
        <w:t>“</w:t>
      </w:r>
      <w:r>
        <w:rPr>
          <w:rFonts w:ascii="Times New Roman" w:hAnsi="Times New Roman" w:cs="Times New Roman"/>
          <w:sz w:val="24"/>
          <w:szCs w:val="24"/>
        </w:rPr>
        <w:t xml:space="preserve">Müfredat </w:t>
      </w:r>
      <w:r w:rsidRPr="00B650A6">
        <w:rPr>
          <w:rFonts w:ascii="Times New Roman" w:hAnsi="Times New Roman" w:cs="Times New Roman"/>
          <w:sz w:val="24"/>
          <w:szCs w:val="24"/>
        </w:rPr>
        <w:t>Yalınlaştırma Çalışmaları”</w:t>
      </w:r>
      <w:r>
        <w:rPr>
          <w:rFonts w:ascii="Times New Roman" w:hAnsi="Times New Roman" w:cs="Times New Roman"/>
          <w:sz w:val="24"/>
          <w:szCs w:val="24"/>
        </w:rPr>
        <w:t xml:space="preserve"> İntibak Kuralları </w:t>
      </w:r>
      <w:r w:rsidR="00526A22">
        <w:rPr>
          <w:rFonts w:ascii="Times New Roman" w:hAnsi="Times New Roman" w:cs="Times New Roman"/>
          <w:sz w:val="24"/>
          <w:szCs w:val="24"/>
        </w:rPr>
        <w:t xml:space="preserve">aşağıda özetlenmiştir. </w:t>
      </w:r>
      <w:bookmarkStart w:id="0" w:name="_GoBack"/>
      <w:bookmarkEnd w:id="0"/>
      <w:r w:rsidR="007B4EDB">
        <w:rPr>
          <w:rFonts w:ascii="Times New Roman" w:hAnsi="Times New Roman" w:cs="Times New Roman"/>
          <w:sz w:val="24"/>
          <w:szCs w:val="24"/>
        </w:rPr>
        <w:t xml:space="preserve">Farklı statüde olan </w:t>
      </w:r>
      <w:r w:rsidR="00526A22">
        <w:rPr>
          <w:rFonts w:ascii="Times New Roman" w:hAnsi="Times New Roman" w:cs="Times New Roman"/>
          <w:sz w:val="24"/>
          <w:szCs w:val="24"/>
        </w:rPr>
        <w:t xml:space="preserve">ya da statüleri aşağıda özetlenen durumlara uymayan öğrencilerin </w:t>
      </w:r>
      <w:r w:rsidR="007B4EDB">
        <w:rPr>
          <w:rFonts w:ascii="Times New Roman" w:hAnsi="Times New Roman" w:cs="Times New Roman"/>
          <w:sz w:val="24"/>
          <w:szCs w:val="24"/>
        </w:rPr>
        <w:t xml:space="preserve">intibakları </w:t>
      </w:r>
      <w:r w:rsidR="00526A22">
        <w:rPr>
          <w:rFonts w:ascii="Times New Roman" w:hAnsi="Times New Roman" w:cs="Times New Roman"/>
          <w:sz w:val="24"/>
          <w:szCs w:val="24"/>
        </w:rPr>
        <w:t>esas olarak, öğrencinin yazılı talebi, öğrencinin Akademik Danışmanı’nın yazılı  görüşü, Bölüm Başkanı’nın yazılı görüşü/onayı ile Mühendislik Fakültesi’ne iletilme prosedürü takip edilerek yapılacaktır.</w:t>
      </w:r>
    </w:p>
    <w:p w:rsidR="002746B8" w:rsidRDefault="002746B8" w:rsidP="00B17545">
      <w:pPr>
        <w:spacing w:after="0" w:line="240" w:lineRule="auto"/>
        <w:rPr>
          <w:rFonts w:ascii="Times New Roman" w:hAnsi="Times New Roman" w:cs="Times New Roman"/>
          <w:sz w:val="24"/>
          <w:szCs w:val="24"/>
        </w:rPr>
      </w:pPr>
    </w:p>
    <w:p w:rsidR="00526A22" w:rsidRDefault="00526A22" w:rsidP="00B17545">
      <w:pPr>
        <w:spacing w:after="0" w:line="240" w:lineRule="auto"/>
        <w:rPr>
          <w:rFonts w:ascii="Times New Roman" w:hAnsi="Times New Roman" w:cs="Times New Roman"/>
          <w:sz w:val="24"/>
          <w:szCs w:val="24"/>
        </w:rPr>
      </w:pPr>
      <w:r w:rsidRPr="00B650A6">
        <w:rPr>
          <w:rFonts w:ascii="Times New Roman" w:hAnsi="Times New Roman" w:cs="Times New Roman"/>
          <w:sz w:val="24"/>
          <w:szCs w:val="24"/>
        </w:rPr>
        <w:t>“</w:t>
      </w:r>
      <w:r>
        <w:rPr>
          <w:rFonts w:ascii="Times New Roman" w:hAnsi="Times New Roman" w:cs="Times New Roman"/>
          <w:sz w:val="24"/>
          <w:szCs w:val="24"/>
        </w:rPr>
        <w:t xml:space="preserve">Müfredat </w:t>
      </w:r>
      <w:r w:rsidRPr="00B650A6">
        <w:rPr>
          <w:rFonts w:ascii="Times New Roman" w:hAnsi="Times New Roman" w:cs="Times New Roman"/>
          <w:sz w:val="24"/>
          <w:szCs w:val="24"/>
        </w:rPr>
        <w:t>Yalınlaştırma Çalışmaları”</w:t>
      </w:r>
      <w:r>
        <w:rPr>
          <w:rFonts w:ascii="Times New Roman" w:hAnsi="Times New Roman" w:cs="Times New Roman"/>
          <w:sz w:val="24"/>
          <w:szCs w:val="24"/>
        </w:rPr>
        <w:t xml:space="preserve"> İntibak Kuralları</w:t>
      </w:r>
    </w:p>
    <w:p w:rsidR="00526A22" w:rsidRDefault="00526A22" w:rsidP="00B17545">
      <w:pPr>
        <w:spacing w:after="0" w:line="240" w:lineRule="auto"/>
        <w:rPr>
          <w:rFonts w:ascii="Times New Roman" w:hAnsi="Times New Roman" w:cs="Times New Roman"/>
          <w:sz w:val="24"/>
          <w:szCs w:val="24"/>
        </w:rPr>
      </w:pPr>
    </w:p>
    <w:p w:rsidR="004552D6" w:rsidRDefault="00B6256F" w:rsidP="00907D44">
      <w:pPr>
        <w:pStyle w:val="Default"/>
        <w:numPr>
          <w:ilvl w:val="0"/>
          <w:numId w:val="1"/>
        </w:numPr>
        <w:rPr>
          <w:rFonts w:ascii="Times New Roman" w:hAnsi="Times New Roman" w:cs="Times New Roman"/>
        </w:rPr>
      </w:pPr>
      <w:r w:rsidRPr="004552D6">
        <w:rPr>
          <w:rFonts w:ascii="Times New Roman" w:hAnsi="Times New Roman" w:cs="Times New Roman"/>
        </w:rPr>
        <w:t>2018 Güz Yarıyılı</w:t>
      </w:r>
      <w:r w:rsidRPr="004552D6">
        <w:rPr>
          <w:rFonts w:ascii="Times New Roman" w:hAnsi="Times New Roman" w:cs="Times New Roman"/>
        </w:rPr>
        <w:t xml:space="preserve"> itibariyle </w:t>
      </w:r>
      <w:r w:rsidRPr="004552D6">
        <w:rPr>
          <w:rFonts w:ascii="Times New Roman" w:hAnsi="Times New Roman" w:cs="Times New Roman"/>
        </w:rPr>
        <w:t>Bilgisayar Mühendisliği Lisans Programı</w:t>
      </w:r>
      <w:r w:rsidRPr="004552D6">
        <w:rPr>
          <w:rFonts w:ascii="Times New Roman" w:hAnsi="Times New Roman" w:cs="Times New Roman"/>
        </w:rPr>
        <w:t xml:space="preserve"> olan öğrencilerin </w:t>
      </w:r>
      <w:r w:rsidRPr="004552D6">
        <w:rPr>
          <w:rFonts w:ascii="Times New Roman" w:hAnsi="Times New Roman" w:cs="Times New Roman"/>
        </w:rPr>
        <w:t>2018 Güz Yarıyılı’n</w:t>
      </w:r>
      <w:r w:rsidRPr="004552D6">
        <w:rPr>
          <w:rFonts w:ascii="Times New Roman" w:hAnsi="Times New Roman" w:cs="Times New Roman"/>
        </w:rPr>
        <w:t xml:space="preserve">a kadar aldıkları </w:t>
      </w:r>
      <w:r w:rsidR="0034069E" w:rsidRPr="004552D6">
        <w:rPr>
          <w:rFonts w:ascii="Times New Roman" w:hAnsi="Times New Roman" w:cs="Times New Roman"/>
        </w:rPr>
        <w:t xml:space="preserve">ve başarılı oldukları </w:t>
      </w:r>
      <w:r w:rsidRPr="004552D6">
        <w:rPr>
          <w:rFonts w:ascii="Times New Roman" w:hAnsi="Times New Roman" w:cs="Times New Roman"/>
        </w:rPr>
        <w:t>dersler</w:t>
      </w:r>
      <w:r w:rsidR="0034069E" w:rsidRPr="004552D6">
        <w:rPr>
          <w:rFonts w:ascii="Times New Roman" w:hAnsi="Times New Roman" w:cs="Times New Roman"/>
        </w:rPr>
        <w:t>, Eşleştirme/İntibak Kuralları çerçevesinde</w:t>
      </w:r>
      <w:r w:rsidR="004552D6" w:rsidRPr="004552D6">
        <w:rPr>
          <w:rFonts w:ascii="Times New Roman" w:hAnsi="Times New Roman" w:cs="Times New Roman"/>
        </w:rPr>
        <w:t xml:space="preserve"> </w:t>
      </w:r>
      <w:r w:rsidR="004552D6" w:rsidRPr="004552D6">
        <w:rPr>
          <w:rFonts w:ascii="Times New Roman" w:hAnsi="Times New Roman" w:cs="Times New Roman"/>
          <w:b/>
        </w:rPr>
        <w:t>2018-2019 Müfredatı</w:t>
      </w:r>
      <w:r w:rsidR="004552D6" w:rsidRPr="004552D6">
        <w:rPr>
          <w:rFonts w:ascii="Times New Roman" w:hAnsi="Times New Roman" w:cs="Times New Roman"/>
        </w:rPr>
        <w:t>’ndaki dersler yerine sayılacaktır.</w:t>
      </w:r>
    </w:p>
    <w:p w:rsidR="00B6256F" w:rsidRDefault="004552D6" w:rsidP="00907D44">
      <w:pPr>
        <w:pStyle w:val="Default"/>
        <w:numPr>
          <w:ilvl w:val="0"/>
          <w:numId w:val="1"/>
        </w:numPr>
        <w:rPr>
          <w:rFonts w:ascii="Times New Roman" w:hAnsi="Times New Roman" w:cs="Times New Roman"/>
          <w:bCs/>
        </w:rPr>
      </w:pPr>
      <w:r w:rsidRPr="004552D6">
        <w:rPr>
          <w:rFonts w:ascii="Times New Roman" w:hAnsi="Times New Roman" w:cs="Times New Roman"/>
        </w:rPr>
        <w:t xml:space="preserve">Ders intibakları, </w:t>
      </w:r>
      <w:r w:rsidRPr="004552D6">
        <w:rPr>
          <w:rFonts w:ascii="Times New Roman" w:hAnsi="Times New Roman" w:cs="Times New Roman"/>
          <w:bCs/>
        </w:rPr>
        <w:t>öğrencilerin 2018-2019 Akademik Yılı</w:t>
      </w:r>
      <w:r w:rsidRPr="004552D6">
        <w:rPr>
          <w:rFonts w:ascii="Times New Roman" w:hAnsi="Times New Roman" w:cs="Times New Roman"/>
          <w:bCs/>
        </w:rPr>
        <w:t>’</w:t>
      </w:r>
      <w:r w:rsidRPr="004552D6">
        <w:rPr>
          <w:rFonts w:ascii="Times New Roman" w:hAnsi="Times New Roman" w:cs="Times New Roman"/>
          <w:bCs/>
        </w:rPr>
        <w:t>nda başlayacağı sınıftan</w:t>
      </w:r>
      <w:r w:rsidRPr="004552D6">
        <w:rPr>
          <w:rFonts w:ascii="Times New Roman" w:hAnsi="Times New Roman" w:cs="Times New Roman"/>
          <w:bCs/>
        </w:rPr>
        <w:t xml:space="preserve"> (1., 2., 3. ve 4. Sınıf statüleri)</w:t>
      </w:r>
      <w:r w:rsidRPr="004552D6">
        <w:rPr>
          <w:rFonts w:ascii="Times New Roman" w:hAnsi="Times New Roman" w:cs="Times New Roman"/>
          <w:bCs/>
        </w:rPr>
        <w:t xml:space="preserve"> itibaren uygulan</w:t>
      </w:r>
      <w:r w:rsidRPr="004552D6">
        <w:rPr>
          <w:rFonts w:ascii="Times New Roman" w:hAnsi="Times New Roman" w:cs="Times New Roman"/>
          <w:bCs/>
        </w:rPr>
        <w:t>acaktır.</w:t>
      </w:r>
    </w:p>
    <w:p w:rsidR="00907D44" w:rsidRDefault="002746B8" w:rsidP="00907D44">
      <w:pPr>
        <w:pStyle w:val="ListParagraph"/>
        <w:numPr>
          <w:ilvl w:val="0"/>
          <w:numId w:val="1"/>
        </w:numPr>
        <w:rPr>
          <w:rFonts w:ascii="Times New Roman" w:hAnsi="Times New Roman" w:cs="Times New Roman"/>
          <w:sz w:val="24"/>
          <w:szCs w:val="24"/>
        </w:rPr>
      </w:pPr>
      <w:r w:rsidRPr="00907D44">
        <w:rPr>
          <w:rFonts w:ascii="Times New Roman" w:hAnsi="Times New Roman" w:cs="Times New Roman"/>
          <w:sz w:val="24"/>
          <w:szCs w:val="24"/>
        </w:rPr>
        <w:t>Eski ve yeni müfredatta eşleşen dersler 2017-2018/</w:t>
      </w:r>
      <w:r w:rsidR="004552D6" w:rsidRPr="00907D44">
        <w:rPr>
          <w:rFonts w:ascii="Times New Roman" w:hAnsi="Times New Roman" w:cs="Times New Roman"/>
          <w:sz w:val="24"/>
          <w:szCs w:val="24"/>
        </w:rPr>
        <w:t>2018-2019 Müfredat Ders Eşleme Tablosu</w:t>
      </w:r>
      <w:r w:rsidRPr="00907D44">
        <w:rPr>
          <w:rFonts w:ascii="Times New Roman" w:hAnsi="Times New Roman" w:cs="Times New Roman"/>
          <w:sz w:val="24"/>
          <w:szCs w:val="24"/>
        </w:rPr>
        <w:t xml:space="preserve">’nda görülmektedir. Bu tabloda, </w:t>
      </w:r>
      <w:r w:rsidR="004552D6" w:rsidRPr="00907D44">
        <w:rPr>
          <w:rFonts w:ascii="Times New Roman" w:hAnsi="Times New Roman" w:cs="Times New Roman"/>
          <w:sz w:val="24"/>
          <w:szCs w:val="24"/>
        </w:rPr>
        <w:t>yeni müfredatta karşılığı bulun</w:t>
      </w:r>
      <w:r w:rsidRPr="00907D44">
        <w:rPr>
          <w:rFonts w:ascii="Times New Roman" w:hAnsi="Times New Roman" w:cs="Times New Roman"/>
          <w:sz w:val="24"/>
          <w:szCs w:val="24"/>
        </w:rPr>
        <w:t xml:space="preserve">an </w:t>
      </w:r>
      <w:r w:rsidRPr="00907D44">
        <w:rPr>
          <w:rFonts w:ascii="Times New Roman" w:hAnsi="Times New Roman" w:cs="Times New Roman"/>
          <w:sz w:val="24"/>
          <w:szCs w:val="24"/>
        </w:rPr>
        <w:t>eski ders</w:t>
      </w:r>
      <w:r w:rsidR="00907D44" w:rsidRPr="00907D44">
        <w:rPr>
          <w:rFonts w:ascii="Times New Roman" w:hAnsi="Times New Roman" w:cs="Times New Roman"/>
          <w:sz w:val="24"/>
          <w:szCs w:val="24"/>
        </w:rPr>
        <w:t>ler ve</w:t>
      </w:r>
      <w:r w:rsidRPr="00907D44">
        <w:rPr>
          <w:rFonts w:ascii="Times New Roman" w:hAnsi="Times New Roman" w:cs="Times New Roman"/>
          <w:sz w:val="24"/>
          <w:szCs w:val="24"/>
        </w:rPr>
        <w:t xml:space="preserve"> </w:t>
      </w:r>
      <w:r w:rsidR="004552D6" w:rsidRPr="00907D44">
        <w:rPr>
          <w:rFonts w:ascii="Times New Roman" w:hAnsi="Times New Roman" w:cs="Times New Roman"/>
          <w:sz w:val="24"/>
          <w:szCs w:val="24"/>
        </w:rPr>
        <w:t xml:space="preserve">eski dersin yerine </w:t>
      </w:r>
      <w:r w:rsidR="00907D44" w:rsidRPr="00907D44">
        <w:rPr>
          <w:rFonts w:ascii="Times New Roman" w:hAnsi="Times New Roman" w:cs="Times New Roman"/>
          <w:sz w:val="24"/>
          <w:szCs w:val="24"/>
        </w:rPr>
        <w:t xml:space="preserve">açılan </w:t>
      </w:r>
      <w:r w:rsidR="004552D6" w:rsidRPr="00907D44">
        <w:rPr>
          <w:rFonts w:ascii="Times New Roman" w:hAnsi="Times New Roman" w:cs="Times New Roman"/>
          <w:sz w:val="24"/>
          <w:szCs w:val="24"/>
        </w:rPr>
        <w:t>yeni ders</w:t>
      </w:r>
      <w:r w:rsidR="00907D44" w:rsidRPr="00907D44">
        <w:rPr>
          <w:rFonts w:ascii="Times New Roman" w:hAnsi="Times New Roman" w:cs="Times New Roman"/>
          <w:sz w:val="24"/>
          <w:szCs w:val="24"/>
        </w:rPr>
        <w:t xml:space="preserve">ler </w:t>
      </w:r>
      <w:r w:rsidR="004552D6" w:rsidRPr="00907D44">
        <w:rPr>
          <w:rFonts w:ascii="Times New Roman" w:hAnsi="Times New Roman" w:cs="Times New Roman"/>
          <w:sz w:val="24"/>
          <w:szCs w:val="24"/>
        </w:rPr>
        <w:t xml:space="preserve"> eşleşen dersler </w:t>
      </w:r>
      <w:r w:rsidR="00907D44" w:rsidRPr="00907D44">
        <w:rPr>
          <w:rFonts w:ascii="Times New Roman" w:hAnsi="Times New Roman" w:cs="Times New Roman"/>
          <w:sz w:val="24"/>
          <w:szCs w:val="24"/>
        </w:rPr>
        <w:t xml:space="preserve">olarak </w:t>
      </w:r>
      <w:r w:rsidR="004552D6" w:rsidRPr="00907D44">
        <w:rPr>
          <w:rFonts w:ascii="Times New Roman" w:hAnsi="Times New Roman" w:cs="Times New Roman"/>
          <w:sz w:val="24"/>
          <w:szCs w:val="24"/>
        </w:rPr>
        <w:t>bire</w:t>
      </w:r>
      <w:r w:rsidR="00907D44" w:rsidRPr="00907D44">
        <w:rPr>
          <w:rFonts w:ascii="Times New Roman" w:hAnsi="Times New Roman" w:cs="Times New Roman"/>
          <w:sz w:val="24"/>
          <w:szCs w:val="24"/>
        </w:rPr>
        <w:t xml:space="preserve"> </w:t>
      </w:r>
      <w:r w:rsidR="004552D6" w:rsidRPr="00907D44">
        <w:rPr>
          <w:rFonts w:ascii="Times New Roman" w:hAnsi="Times New Roman" w:cs="Times New Roman"/>
          <w:sz w:val="24"/>
          <w:szCs w:val="24"/>
        </w:rPr>
        <w:t xml:space="preserve">bir karşılıklı </w:t>
      </w:r>
      <w:r w:rsidR="00907D44" w:rsidRPr="00907D44">
        <w:rPr>
          <w:rFonts w:ascii="Times New Roman" w:hAnsi="Times New Roman" w:cs="Times New Roman"/>
          <w:sz w:val="24"/>
          <w:szCs w:val="24"/>
        </w:rPr>
        <w:t>görülmektedir</w:t>
      </w:r>
      <w:r w:rsidR="004552D6" w:rsidRPr="00907D44">
        <w:rPr>
          <w:rFonts w:ascii="Times New Roman" w:hAnsi="Times New Roman" w:cs="Times New Roman"/>
          <w:sz w:val="24"/>
          <w:szCs w:val="24"/>
        </w:rPr>
        <w:t xml:space="preserve">. </w:t>
      </w:r>
    </w:p>
    <w:p w:rsidR="004552D6" w:rsidRPr="00907D44" w:rsidRDefault="00907D44" w:rsidP="00907D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Statüsü değişen derslerle ilgili olarak kurallar şöyledir.</w:t>
      </w:r>
    </w:p>
    <w:p w:rsidR="004552D6" w:rsidRPr="00282FBB" w:rsidRDefault="004552D6" w:rsidP="007B4EDB">
      <w:pPr>
        <w:pStyle w:val="Default"/>
        <w:numPr>
          <w:ilvl w:val="0"/>
          <w:numId w:val="2"/>
        </w:numPr>
        <w:spacing w:after="160"/>
        <w:jc w:val="both"/>
        <w:rPr>
          <w:rFonts w:ascii="Times New Roman" w:hAnsi="Times New Roman" w:cs="Times New Roman"/>
        </w:rPr>
      </w:pPr>
      <w:r w:rsidRPr="00282FBB">
        <w:rPr>
          <w:rFonts w:ascii="Times New Roman" w:hAnsi="Times New Roman" w:cs="Times New Roman"/>
        </w:rPr>
        <w:t>Zorunlu</w:t>
      </w:r>
      <w:r w:rsidR="00907D44">
        <w:rPr>
          <w:rFonts w:ascii="Times New Roman" w:hAnsi="Times New Roman" w:cs="Times New Roman"/>
        </w:rPr>
        <w:t xml:space="preserve"> dersin seçmeli olması halinde, b</w:t>
      </w:r>
      <w:r w:rsidRPr="00282FBB">
        <w:rPr>
          <w:rFonts w:ascii="Times New Roman" w:hAnsi="Times New Roman" w:cs="Times New Roman"/>
        </w:rPr>
        <w:t xml:space="preserve">u dersten başarılı olanlar, seçmeli dersten başarılı sayılacaktır. </w:t>
      </w:r>
      <w:r w:rsidR="00907D44">
        <w:rPr>
          <w:rFonts w:ascii="Times New Roman" w:hAnsi="Times New Roman" w:cs="Times New Roman"/>
        </w:rPr>
        <w:t xml:space="preserve">Bu dersten başarısız olanların ise </w:t>
      </w:r>
      <w:r w:rsidRPr="00282FBB">
        <w:rPr>
          <w:rFonts w:ascii="Times New Roman" w:hAnsi="Times New Roman" w:cs="Times New Roman"/>
        </w:rPr>
        <w:t>başka bir seçmeli ders alması gerek</w:t>
      </w:r>
      <w:r w:rsidR="00907D44">
        <w:rPr>
          <w:rFonts w:ascii="Times New Roman" w:hAnsi="Times New Roman" w:cs="Times New Roman"/>
        </w:rPr>
        <w:t>mektedir.</w:t>
      </w:r>
      <w:r w:rsidRPr="00282FBB">
        <w:rPr>
          <w:rFonts w:ascii="Times New Roman" w:hAnsi="Times New Roman" w:cs="Times New Roman"/>
        </w:rPr>
        <w:t xml:space="preserve"> </w:t>
      </w:r>
    </w:p>
    <w:p w:rsidR="004552D6" w:rsidRPr="00282FBB" w:rsidRDefault="004552D6" w:rsidP="007B4EDB">
      <w:pPr>
        <w:pStyle w:val="Default"/>
        <w:numPr>
          <w:ilvl w:val="0"/>
          <w:numId w:val="2"/>
        </w:numPr>
        <w:spacing w:after="160"/>
        <w:jc w:val="both"/>
        <w:rPr>
          <w:rFonts w:ascii="Times New Roman" w:hAnsi="Times New Roman" w:cs="Times New Roman"/>
        </w:rPr>
      </w:pPr>
      <w:r w:rsidRPr="00282FBB">
        <w:rPr>
          <w:rFonts w:ascii="Times New Roman" w:hAnsi="Times New Roman" w:cs="Times New Roman"/>
        </w:rPr>
        <w:t>Seçmeli</w:t>
      </w:r>
      <w:r w:rsidR="00907D44">
        <w:rPr>
          <w:rFonts w:ascii="Times New Roman" w:hAnsi="Times New Roman" w:cs="Times New Roman"/>
        </w:rPr>
        <w:t xml:space="preserve"> dersin zorunlu olması halinde, b</w:t>
      </w:r>
      <w:r w:rsidRPr="00282FBB">
        <w:rPr>
          <w:rFonts w:ascii="Times New Roman" w:hAnsi="Times New Roman" w:cs="Times New Roman"/>
        </w:rPr>
        <w:t>u dersten başarı</w:t>
      </w:r>
      <w:r w:rsidR="00907D44">
        <w:rPr>
          <w:rFonts w:ascii="Times New Roman" w:hAnsi="Times New Roman" w:cs="Times New Roman"/>
        </w:rPr>
        <w:t xml:space="preserve">lı olan bu dersi almış sayılır. </w:t>
      </w:r>
      <w:r w:rsidRPr="00282FBB">
        <w:rPr>
          <w:rFonts w:ascii="Times New Roman" w:hAnsi="Times New Roman" w:cs="Times New Roman"/>
        </w:rPr>
        <w:t xml:space="preserve">Başarısız olanların, zorunlu hale gelen yeni dersi almaları gerekmektedir. Bu dersi hiç almamış üst sınıf öğrencileri için zorunlu hale gelen yeni ders mevcut sınıf veya üst sınıf ise </w:t>
      </w:r>
      <w:r w:rsidR="00907D44">
        <w:rPr>
          <w:rFonts w:ascii="Times New Roman" w:hAnsi="Times New Roman" w:cs="Times New Roman"/>
        </w:rPr>
        <w:t xml:space="preserve">bu dersi </w:t>
      </w:r>
      <w:r w:rsidRPr="00282FBB">
        <w:rPr>
          <w:rFonts w:ascii="Times New Roman" w:hAnsi="Times New Roman" w:cs="Times New Roman"/>
        </w:rPr>
        <w:t xml:space="preserve">alması gerekmektedir. </w:t>
      </w:r>
    </w:p>
    <w:p w:rsidR="007B4EDB" w:rsidRDefault="004552D6" w:rsidP="007B4EDB">
      <w:pPr>
        <w:pStyle w:val="Default"/>
        <w:numPr>
          <w:ilvl w:val="0"/>
          <w:numId w:val="2"/>
        </w:numPr>
        <w:spacing w:after="160"/>
        <w:jc w:val="both"/>
        <w:rPr>
          <w:rFonts w:ascii="Times New Roman" w:hAnsi="Times New Roman" w:cs="Times New Roman"/>
        </w:rPr>
      </w:pPr>
      <w:r w:rsidRPr="00282FBB">
        <w:rPr>
          <w:rFonts w:ascii="Times New Roman" w:hAnsi="Times New Roman" w:cs="Times New Roman"/>
        </w:rPr>
        <w:t>Ders</w:t>
      </w:r>
      <w:r w:rsidR="00907D44">
        <w:rPr>
          <w:rFonts w:ascii="Times New Roman" w:hAnsi="Times New Roman" w:cs="Times New Roman"/>
        </w:rPr>
        <w:t>in verildiği yıl değişmiş ise, b</w:t>
      </w:r>
      <w:r w:rsidRPr="00282FBB">
        <w:rPr>
          <w:rFonts w:ascii="Times New Roman" w:hAnsi="Times New Roman" w:cs="Times New Roman"/>
        </w:rPr>
        <w:t>u dersten başarılı olan</w:t>
      </w:r>
      <w:r w:rsidR="007B4EDB">
        <w:rPr>
          <w:rFonts w:ascii="Times New Roman" w:hAnsi="Times New Roman" w:cs="Times New Roman"/>
        </w:rPr>
        <w:t xml:space="preserve"> dersi almış sayılır. Başarısız </w:t>
      </w:r>
      <w:r w:rsidRPr="00282FBB">
        <w:rPr>
          <w:rFonts w:ascii="Times New Roman" w:hAnsi="Times New Roman" w:cs="Times New Roman"/>
        </w:rPr>
        <w:t xml:space="preserve">olan öğrenciler yeni dersi alması gerekmektedir. Bu dersi hiç almamış üst sınıf öğrencileri için zorunlu hale gelen yeni ders mevcut sınıfı veya üst sınıf ise alması gerekmektedir. </w:t>
      </w:r>
    </w:p>
    <w:p w:rsidR="004552D6" w:rsidRDefault="004552D6" w:rsidP="007B4EDB">
      <w:pPr>
        <w:pStyle w:val="ListParagraph"/>
        <w:numPr>
          <w:ilvl w:val="0"/>
          <w:numId w:val="1"/>
        </w:numPr>
        <w:rPr>
          <w:rFonts w:ascii="Times New Roman" w:hAnsi="Times New Roman" w:cs="Times New Roman"/>
          <w:sz w:val="24"/>
          <w:szCs w:val="24"/>
        </w:rPr>
      </w:pPr>
      <w:r w:rsidRPr="007B4EDB">
        <w:rPr>
          <w:rFonts w:ascii="Times New Roman" w:hAnsi="Times New Roman" w:cs="Times New Roman"/>
          <w:sz w:val="24"/>
          <w:szCs w:val="24"/>
        </w:rPr>
        <w:lastRenderedPageBreak/>
        <w:t>İki dönemde I ve II olarak verilen zorunlu derslerin, tek dönemlik derse dönüşmesi halinde; Derslerden her ikisinden başarısız olan öğrencinin tek döneme düşen dersi almasına ve eksik kalan kredisini başka bir seçmeli ders ile tamamlaması belirtilir. Derslerden birinden başarılı birinden başarısız olan öğrencilerin, başarılı ders kredisinin sayılması başarısız dersin yerine seçmeli ders alması gerekmektedir. Derslerin her ikisinden de başarılı olan öğrenci tek döneme düşen dersten başarılı sayılır.</w:t>
      </w:r>
    </w:p>
    <w:p w:rsidR="007B4EDB" w:rsidRDefault="007B4EDB" w:rsidP="007B4EDB">
      <w:pPr>
        <w:pStyle w:val="ListParagraph"/>
        <w:numPr>
          <w:ilvl w:val="0"/>
          <w:numId w:val="1"/>
        </w:numPr>
        <w:rPr>
          <w:rFonts w:ascii="Times New Roman" w:hAnsi="Times New Roman" w:cs="Times New Roman"/>
          <w:sz w:val="24"/>
          <w:szCs w:val="24"/>
        </w:rPr>
      </w:pPr>
      <w:r w:rsidRPr="007B4EDB">
        <w:rPr>
          <w:rFonts w:ascii="Times New Roman" w:hAnsi="Times New Roman" w:cs="Times New Roman"/>
          <w:sz w:val="24"/>
          <w:szCs w:val="24"/>
        </w:rPr>
        <w:t>Değişen müfredatta, öğrencinin bulunduğu sınıfın derslerinden sorumlu olması alt sınıflarda yapılan değişikliklerde ise sadece alt sınıflarda başarısız olunan derslerin yeni müfredatta karşılığı olan derslerden sorumlu olunur</w:t>
      </w:r>
      <w:r>
        <w:rPr>
          <w:rFonts w:ascii="Times New Roman" w:hAnsi="Times New Roman" w:cs="Times New Roman"/>
          <w:sz w:val="24"/>
          <w:szCs w:val="24"/>
        </w:rPr>
        <w:t xml:space="preserve">. </w:t>
      </w:r>
    </w:p>
    <w:p w:rsidR="007B4EDB" w:rsidRDefault="007B4EDB" w:rsidP="007B4EDB">
      <w:pPr>
        <w:pStyle w:val="ListParagraph"/>
        <w:numPr>
          <w:ilvl w:val="0"/>
          <w:numId w:val="1"/>
        </w:numPr>
        <w:rPr>
          <w:rFonts w:ascii="Times New Roman" w:hAnsi="Times New Roman" w:cs="Times New Roman"/>
          <w:sz w:val="24"/>
          <w:szCs w:val="24"/>
        </w:rPr>
      </w:pPr>
      <w:r w:rsidRPr="00282FBB">
        <w:rPr>
          <w:rFonts w:ascii="Times New Roman" w:hAnsi="Times New Roman" w:cs="Times New Roman"/>
          <w:sz w:val="24"/>
          <w:szCs w:val="24"/>
        </w:rPr>
        <w:t>Önceki dönemlerde alınan başarılı derslerin kredi toplamları intibak ettirilen sınıfa kadar fazla alınmış ise seçmeli ders kredisinden sayılır.</w:t>
      </w:r>
    </w:p>
    <w:p w:rsidR="004552D6" w:rsidRPr="007B4EDB" w:rsidRDefault="007B4EDB" w:rsidP="007B4EDB">
      <w:pPr>
        <w:pStyle w:val="ListParagraph"/>
        <w:numPr>
          <w:ilvl w:val="0"/>
          <w:numId w:val="1"/>
        </w:numPr>
        <w:rPr>
          <w:rFonts w:ascii="Times New Roman" w:hAnsi="Times New Roman" w:cs="Times New Roman"/>
          <w:sz w:val="24"/>
          <w:szCs w:val="24"/>
        </w:rPr>
      </w:pPr>
      <w:r w:rsidRPr="00282FBB">
        <w:rPr>
          <w:rFonts w:ascii="Times New Roman" w:hAnsi="Times New Roman" w:cs="Times New Roman"/>
          <w:sz w:val="24"/>
          <w:szCs w:val="24"/>
        </w:rPr>
        <w:t>Önceki dönemlerde alınan başarısız derslerin kredi toplamları intibak ettirilen sınıfa kadar fazla alınmış ise yeni açılan alan seçmeli ders kredisinden sayılır.</w:t>
      </w:r>
    </w:p>
    <w:p w:rsidR="004552D6" w:rsidRPr="00282FBB" w:rsidRDefault="004552D6" w:rsidP="004552D6">
      <w:pPr>
        <w:pStyle w:val="Default"/>
        <w:rPr>
          <w:rFonts w:ascii="Times New Roman" w:hAnsi="Times New Roman" w:cs="Times New Roman"/>
        </w:rPr>
      </w:pPr>
    </w:p>
    <w:sectPr w:rsidR="004552D6" w:rsidRPr="00282FB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0FB" w:rsidRDefault="00DA10FB" w:rsidP="007B4EDB">
      <w:pPr>
        <w:spacing w:after="0" w:line="240" w:lineRule="auto"/>
      </w:pPr>
      <w:r>
        <w:separator/>
      </w:r>
    </w:p>
  </w:endnote>
  <w:endnote w:type="continuationSeparator" w:id="0">
    <w:p w:rsidR="00DA10FB" w:rsidRDefault="00DA10FB" w:rsidP="007B4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altName w:val="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DB" w:rsidRPr="007B4EDB" w:rsidRDefault="007B4EDB">
    <w:pPr>
      <w:pStyle w:val="Footer"/>
      <w:jc w:val="center"/>
      <w:rPr>
        <w:rFonts w:ascii="Times New Roman" w:hAnsi="Times New Roman" w:cs="Times New Roman"/>
      </w:rPr>
    </w:pPr>
    <w:sdt>
      <w:sdtPr>
        <w:id w:val="177317677"/>
        <w:docPartObj>
          <w:docPartGallery w:val="Page Numbers (Bottom of Page)"/>
          <w:docPartUnique/>
        </w:docPartObj>
      </w:sdtPr>
      <w:sdtEndPr>
        <w:rPr>
          <w:rFonts w:ascii="Times New Roman" w:hAnsi="Times New Roman" w:cs="Times New Roman"/>
          <w:noProof/>
        </w:rPr>
      </w:sdtEndPr>
      <w:sdtContent>
        <w:r w:rsidRPr="007B4EDB">
          <w:rPr>
            <w:rFonts w:ascii="Times New Roman" w:hAnsi="Times New Roman" w:cs="Times New Roman"/>
          </w:rPr>
          <w:fldChar w:fldCharType="begin"/>
        </w:r>
        <w:r w:rsidRPr="007B4EDB">
          <w:rPr>
            <w:rFonts w:ascii="Times New Roman" w:hAnsi="Times New Roman" w:cs="Times New Roman"/>
          </w:rPr>
          <w:instrText xml:space="preserve"> PAGE   \* MERGEFORMAT </w:instrText>
        </w:r>
        <w:r w:rsidRPr="007B4EDB">
          <w:rPr>
            <w:rFonts w:ascii="Times New Roman" w:hAnsi="Times New Roman" w:cs="Times New Roman"/>
          </w:rPr>
          <w:fldChar w:fldCharType="separate"/>
        </w:r>
        <w:r w:rsidR="00526A22">
          <w:rPr>
            <w:rFonts w:ascii="Times New Roman" w:hAnsi="Times New Roman" w:cs="Times New Roman"/>
            <w:noProof/>
          </w:rPr>
          <w:t>1</w:t>
        </w:r>
        <w:r w:rsidRPr="007B4EDB">
          <w:rPr>
            <w:rFonts w:ascii="Times New Roman" w:hAnsi="Times New Roman" w:cs="Times New Roman"/>
            <w:noProof/>
          </w:rPr>
          <w:fldChar w:fldCharType="end"/>
        </w:r>
      </w:sdtContent>
    </w:sdt>
    <w:r w:rsidRPr="007B4EDB">
      <w:rPr>
        <w:rFonts w:ascii="Times New Roman" w:hAnsi="Times New Roman" w:cs="Times New Roman"/>
        <w:noProof/>
      </w:rPr>
      <w:t xml:space="preserve"> /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0FB" w:rsidRDefault="00DA10FB" w:rsidP="007B4EDB">
      <w:pPr>
        <w:spacing w:after="0" w:line="240" w:lineRule="auto"/>
      </w:pPr>
      <w:r>
        <w:separator/>
      </w:r>
    </w:p>
  </w:footnote>
  <w:footnote w:type="continuationSeparator" w:id="0">
    <w:p w:rsidR="00DA10FB" w:rsidRDefault="00DA10FB" w:rsidP="007B4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305DE"/>
    <w:multiLevelType w:val="hybridMultilevel"/>
    <w:tmpl w:val="933AA4AE"/>
    <w:lvl w:ilvl="0" w:tplc="041F0001">
      <w:start w:val="1"/>
      <w:numFmt w:val="bullet"/>
      <w:lvlText w:val=""/>
      <w:lvlJc w:val="left"/>
      <w:pPr>
        <w:ind w:left="1427" w:hanging="360"/>
      </w:pPr>
      <w:rPr>
        <w:rFonts w:ascii="Symbol" w:hAnsi="Symbol" w:hint="default"/>
      </w:rPr>
    </w:lvl>
    <w:lvl w:ilvl="1" w:tplc="041F0003" w:tentative="1">
      <w:start w:val="1"/>
      <w:numFmt w:val="bullet"/>
      <w:lvlText w:val="o"/>
      <w:lvlJc w:val="left"/>
      <w:pPr>
        <w:ind w:left="2147" w:hanging="360"/>
      </w:pPr>
      <w:rPr>
        <w:rFonts w:ascii="Courier New" w:hAnsi="Courier New" w:cs="Courier New" w:hint="default"/>
      </w:rPr>
    </w:lvl>
    <w:lvl w:ilvl="2" w:tplc="041F0005" w:tentative="1">
      <w:start w:val="1"/>
      <w:numFmt w:val="bullet"/>
      <w:lvlText w:val=""/>
      <w:lvlJc w:val="left"/>
      <w:pPr>
        <w:ind w:left="2867" w:hanging="360"/>
      </w:pPr>
      <w:rPr>
        <w:rFonts w:ascii="Wingdings" w:hAnsi="Wingdings" w:hint="default"/>
      </w:rPr>
    </w:lvl>
    <w:lvl w:ilvl="3" w:tplc="041F0001" w:tentative="1">
      <w:start w:val="1"/>
      <w:numFmt w:val="bullet"/>
      <w:lvlText w:val=""/>
      <w:lvlJc w:val="left"/>
      <w:pPr>
        <w:ind w:left="3587" w:hanging="360"/>
      </w:pPr>
      <w:rPr>
        <w:rFonts w:ascii="Symbol" w:hAnsi="Symbol" w:hint="default"/>
      </w:rPr>
    </w:lvl>
    <w:lvl w:ilvl="4" w:tplc="041F0003" w:tentative="1">
      <w:start w:val="1"/>
      <w:numFmt w:val="bullet"/>
      <w:lvlText w:val="o"/>
      <w:lvlJc w:val="left"/>
      <w:pPr>
        <w:ind w:left="4307" w:hanging="360"/>
      </w:pPr>
      <w:rPr>
        <w:rFonts w:ascii="Courier New" w:hAnsi="Courier New" w:cs="Courier New" w:hint="default"/>
      </w:rPr>
    </w:lvl>
    <w:lvl w:ilvl="5" w:tplc="041F0005" w:tentative="1">
      <w:start w:val="1"/>
      <w:numFmt w:val="bullet"/>
      <w:lvlText w:val=""/>
      <w:lvlJc w:val="left"/>
      <w:pPr>
        <w:ind w:left="5027" w:hanging="360"/>
      </w:pPr>
      <w:rPr>
        <w:rFonts w:ascii="Wingdings" w:hAnsi="Wingdings" w:hint="default"/>
      </w:rPr>
    </w:lvl>
    <w:lvl w:ilvl="6" w:tplc="041F0001" w:tentative="1">
      <w:start w:val="1"/>
      <w:numFmt w:val="bullet"/>
      <w:lvlText w:val=""/>
      <w:lvlJc w:val="left"/>
      <w:pPr>
        <w:ind w:left="5747" w:hanging="360"/>
      </w:pPr>
      <w:rPr>
        <w:rFonts w:ascii="Symbol" w:hAnsi="Symbol" w:hint="default"/>
      </w:rPr>
    </w:lvl>
    <w:lvl w:ilvl="7" w:tplc="041F0003" w:tentative="1">
      <w:start w:val="1"/>
      <w:numFmt w:val="bullet"/>
      <w:lvlText w:val="o"/>
      <w:lvlJc w:val="left"/>
      <w:pPr>
        <w:ind w:left="6467" w:hanging="360"/>
      </w:pPr>
      <w:rPr>
        <w:rFonts w:ascii="Courier New" w:hAnsi="Courier New" w:cs="Courier New" w:hint="default"/>
      </w:rPr>
    </w:lvl>
    <w:lvl w:ilvl="8" w:tplc="041F0005" w:tentative="1">
      <w:start w:val="1"/>
      <w:numFmt w:val="bullet"/>
      <w:lvlText w:val=""/>
      <w:lvlJc w:val="left"/>
      <w:pPr>
        <w:ind w:left="7187" w:hanging="360"/>
      </w:pPr>
      <w:rPr>
        <w:rFonts w:ascii="Wingdings" w:hAnsi="Wingdings" w:hint="default"/>
      </w:rPr>
    </w:lvl>
  </w:abstractNum>
  <w:abstractNum w:abstractNumId="1" w15:restartNumberingAfterBreak="0">
    <w:nsid w:val="74C03432"/>
    <w:multiLevelType w:val="hybridMultilevel"/>
    <w:tmpl w:val="33EE93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A6"/>
    <w:rsid w:val="00094AA4"/>
    <w:rsid w:val="002746B8"/>
    <w:rsid w:val="00282FBB"/>
    <w:rsid w:val="0034069E"/>
    <w:rsid w:val="004552D6"/>
    <w:rsid w:val="00526A22"/>
    <w:rsid w:val="007B4EDB"/>
    <w:rsid w:val="00907D44"/>
    <w:rsid w:val="00B17545"/>
    <w:rsid w:val="00B6256F"/>
    <w:rsid w:val="00B650A6"/>
    <w:rsid w:val="00DA10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07E47"/>
  <w15:chartTrackingRefBased/>
  <w15:docId w15:val="{82A81823-A8A5-44F9-98FB-F80F33CC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52D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07D44"/>
    <w:pPr>
      <w:ind w:left="720"/>
      <w:contextualSpacing/>
    </w:pPr>
  </w:style>
  <w:style w:type="paragraph" w:styleId="Header">
    <w:name w:val="header"/>
    <w:basedOn w:val="Normal"/>
    <w:link w:val="HeaderChar"/>
    <w:uiPriority w:val="99"/>
    <w:unhideWhenUsed/>
    <w:rsid w:val="007B4E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4EDB"/>
  </w:style>
  <w:style w:type="paragraph" w:styleId="Footer">
    <w:name w:val="footer"/>
    <w:basedOn w:val="Normal"/>
    <w:link w:val="FooterChar"/>
    <w:uiPriority w:val="99"/>
    <w:unhideWhenUsed/>
    <w:rsid w:val="007B4E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4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Çaglayan</dc:creator>
  <cp:keywords/>
  <dc:description/>
  <cp:lastModifiedBy>Ufuk Çaglayan</cp:lastModifiedBy>
  <cp:revision>2</cp:revision>
  <dcterms:created xsi:type="dcterms:W3CDTF">2018-09-18T15:57:00Z</dcterms:created>
  <dcterms:modified xsi:type="dcterms:W3CDTF">2018-09-18T17:25:00Z</dcterms:modified>
</cp:coreProperties>
</file>